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37" w:rsidRPr="00F85DB7" w:rsidRDefault="002E5337">
      <w:pPr>
        <w:rPr>
          <w:rFonts w:ascii="Tahoma" w:hAnsi="Tahoma" w:cs="Tahoma"/>
          <w:sz w:val="8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1729"/>
        <w:gridCol w:w="993"/>
        <w:gridCol w:w="708"/>
        <w:gridCol w:w="426"/>
        <w:gridCol w:w="567"/>
        <w:gridCol w:w="708"/>
        <w:gridCol w:w="1205"/>
        <w:gridCol w:w="213"/>
        <w:gridCol w:w="142"/>
        <w:gridCol w:w="1417"/>
        <w:gridCol w:w="425"/>
        <w:gridCol w:w="567"/>
        <w:gridCol w:w="851"/>
        <w:gridCol w:w="425"/>
        <w:gridCol w:w="567"/>
        <w:gridCol w:w="709"/>
        <w:gridCol w:w="142"/>
        <w:gridCol w:w="708"/>
      </w:tblGrid>
      <w:tr w:rsidR="003F1BCF" w:rsidRPr="00C660B1" w:rsidTr="00C660B1">
        <w:trPr>
          <w:trHeight w:val="312"/>
        </w:trPr>
        <w:tc>
          <w:tcPr>
            <w:tcW w:w="4423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F1BCF" w:rsidRPr="00C660B1" w:rsidRDefault="00E049F0" w:rsidP="00E04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Vigencia </w:t>
            </w:r>
          </w:p>
        </w:tc>
        <w:tc>
          <w:tcPr>
            <w:tcW w:w="2268" w:type="dxa"/>
            <w:gridSpan w:val="4"/>
          </w:tcPr>
          <w:p w:rsidR="003F1BCF" w:rsidRPr="00C660B1" w:rsidRDefault="003F1BCF" w:rsidP="00E04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Ciclo </w:t>
            </w:r>
            <w:r w:rsidR="00C660B1" w:rsidRPr="00C660B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gridSpan w:val="5"/>
          </w:tcPr>
          <w:p w:rsidR="003F1BCF" w:rsidRPr="00C660B1" w:rsidRDefault="003F1BCF" w:rsidP="00CE67A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Ciudad</w:t>
            </w:r>
            <w:r w:rsidR="00053A05" w:rsidRPr="00C660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660B1" w:rsidRPr="00C660B1">
              <w:rPr>
                <w:rFonts w:ascii="Tahoma" w:hAnsi="Tahoma" w:cs="Tahoma"/>
                <w:sz w:val="20"/>
                <w:szCs w:val="20"/>
              </w:rPr>
              <w:t xml:space="preserve"> Ibagué</w:t>
            </w:r>
          </w:p>
        </w:tc>
        <w:tc>
          <w:tcPr>
            <w:tcW w:w="2126" w:type="dxa"/>
            <w:gridSpan w:val="4"/>
          </w:tcPr>
          <w:p w:rsidR="003F1BCF" w:rsidRPr="00C660B1" w:rsidRDefault="003F1BCF" w:rsidP="00E049F0">
            <w:pPr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Auditoría No.</w:t>
            </w:r>
            <w:r w:rsidR="00053A05" w:rsidRPr="00C660B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660B1" w:rsidRPr="00C660B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C660B1" w:rsidRPr="00C660B1" w:rsidTr="00C660B1">
        <w:trPr>
          <w:trHeight w:val="381"/>
        </w:trPr>
        <w:tc>
          <w:tcPr>
            <w:tcW w:w="172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E049F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APERTURA  </w:t>
            </w:r>
            <w:r w:rsidR="00E049F0">
              <w:rPr>
                <w:rFonts w:ascii="Tahoma" w:hAnsi="Tahoma" w:cs="Tahoma"/>
                <w:sz w:val="20"/>
                <w:szCs w:val="20"/>
                <w:u w:val="single"/>
              </w:rPr>
              <w:t>__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660B1" w:rsidRPr="00C660B1" w:rsidRDefault="00C660B1" w:rsidP="00CE67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Hora realización</w:t>
            </w:r>
          </w:p>
        </w:tc>
        <w:tc>
          <w:tcPr>
            <w:tcW w:w="1701" w:type="dxa"/>
            <w:gridSpan w:val="3"/>
            <w:vAlign w:val="center"/>
          </w:tcPr>
          <w:p w:rsidR="00C660B1" w:rsidRPr="00C660B1" w:rsidRDefault="00C660B1" w:rsidP="008B031E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Inicio: </w:t>
            </w:r>
          </w:p>
        </w:tc>
        <w:tc>
          <w:tcPr>
            <w:tcW w:w="1205" w:type="dxa"/>
            <w:vAlign w:val="center"/>
          </w:tcPr>
          <w:p w:rsidR="00C660B1" w:rsidRPr="00C660B1" w:rsidRDefault="00C660B1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vAlign w:val="center"/>
          </w:tcPr>
          <w:p w:rsidR="00C660B1" w:rsidRPr="00C660B1" w:rsidRDefault="00E049F0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  <w:r w:rsidR="00C660B1" w:rsidRPr="00C660B1">
              <w:rPr>
                <w:rFonts w:ascii="Tahoma" w:hAnsi="Tahoma" w:cs="Tahoma"/>
                <w:b/>
                <w:sz w:val="20"/>
                <w:szCs w:val="20"/>
              </w:rPr>
              <w:t>AM _PM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Fecha  Reunión</w:t>
            </w:r>
          </w:p>
        </w:tc>
        <w:tc>
          <w:tcPr>
            <w:tcW w:w="992" w:type="dxa"/>
            <w:gridSpan w:val="2"/>
            <w:vAlign w:val="center"/>
          </w:tcPr>
          <w:p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851" w:type="dxa"/>
            <w:gridSpan w:val="2"/>
            <w:vAlign w:val="center"/>
          </w:tcPr>
          <w:p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708" w:type="dxa"/>
            <w:vAlign w:val="center"/>
          </w:tcPr>
          <w:p w:rsidR="00C660B1" w:rsidRPr="00C660B1" w:rsidRDefault="00C660B1" w:rsidP="003F1B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C660B1" w:rsidRPr="00C660B1" w:rsidTr="00C660B1">
        <w:trPr>
          <w:trHeight w:val="49"/>
        </w:trPr>
        <w:tc>
          <w:tcPr>
            <w:tcW w:w="172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660B1" w:rsidRPr="00C660B1" w:rsidRDefault="00C660B1" w:rsidP="00A3631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660B1" w:rsidRPr="00C660B1" w:rsidRDefault="00C660B1" w:rsidP="00A3631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C660B1" w:rsidRPr="00C660B1" w:rsidRDefault="00C660B1" w:rsidP="00FE63D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finalización</w:t>
            </w:r>
          </w:p>
        </w:tc>
        <w:tc>
          <w:tcPr>
            <w:tcW w:w="1205" w:type="dxa"/>
            <w:vAlign w:val="center"/>
          </w:tcPr>
          <w:p w:rsidR="00C660B1" w:rsidRPr="00C660B1" w:rsidRDefault="00C660B1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97" w:type="dxa"/>
            <w:gridSpan w:val="4"/>
            <w:vAlign w:val="center"/>
          </w:tcPr>
          <w:p w:rsidR="00C660B1" w:rsidRPr="00C660B1" w:rsidRDefault="00E049F0" w:rsidP="00C660B1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u w:val="single"/>
              </w:rPr>
              <w:t>_</w:t>
            </w:r>
            <w:r w:rsidR="00C660B1" w:rsidRPr="00C660B1">
              <w:rPr>
                <w:rFonts w:ascii="Tahoma" w:hAnsi="Tahoma" w:cs="Tahoma"/>
                <w:b/>
                <w:sz w:val="20"/>
                <w:szCs w:val="20"/>
              </w:rPr>
              <w:t>AM _PM</w:t>
            </w:r>
          </w:p>
        </w:tc>
        <w:tc>
          <w:tcPr>
            <w:tcW w:w="1418" w:type="dxa"/>
            <w:gridSpan w:val="2"/>
            <w:vMerge/>
          </w:tcPr>
          <w:p w:rsidR="00C660B1" w:rsidRPr="00C660B1" w:rsidRDefault="00C660B1" w:rsidP="008905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C660B1" w:rsidRPr="00C660B1" w:rsidRDefault="00C660B1" w:rsidP="008905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C660B1" w:rsidRPr="00C660B1" w:rsidRDefault="00C660B1" w:rsidP="008905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</w:tcPr>
          <w:p w:rsidR="00C660B1" w:rsidRPr="00C660B1" w:rsidRDefault="00C660B1" w:rsidP="00D37C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60B1" w:rsidRPr="00C660B1" w:rsidTr="00C660B1">
        <w:trPr>
          <w:trHeight w:val="314"/>
        </w:trPr>
        <w:tc>
          <w:tcPr>
            <w:tcW w:w="6549" w:type="dxa"/>
            <w:gridSpan w:val="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660B1" w:rsidRPr="00C660B1" w:rsidRDefault="00C660B1" w:rsidP="00C660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Proceso a Auditar</w:t>
            </w:r>
          </w:p>
        </w:tc>
        <w:tc>
          <w:tcPr>
            <w:tcW w:w="2551" w:type="dxa"/>
            <w:gridSpan w:val="4"/>
          </w:tcPr>
          <w:p w:rsidR="00C660B1" w:rsidRPr="00C660B1" w:rsidRDefault="00C660B1" w:rsidP="00C92C3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Auditor Líder</w:t>
            </w:r>
          </w:p>
        </w:tc>
        <w:tc>
          <w:tcPr>
            <w:tcW w:w="3402" w:type="dxa"/>
            <w:gridSpan w:val="6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Equipo Auditor</w:t>
            </w:r>
          </w:p>
        </w:tc>
      </w:tr>
      <w:tr w:rsidR="00C660B1" w:rsidRPr="00C660B1" w:rsidTr="00C660B1">
        <w:trPr>
          <w:trHeight w:val="49"/>
        </w:trPr>
        <w:tc>
          <w:tcPr>
            <w:tcW w:w="27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Código</w:t>
            </w:r>
          </w:p>
        </w:tc>
        <w:tc>
          <w:tcPr>
            <w:tcW w:w="26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660B1" w:rsidRPr="00C660B1" w:rsidRDefault="00C660B1" w:rsidP="00270F2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Responsable</w:t>
            </w:r>
          </w:p>
        </w:tc>
        <w:tc>
          <w:tcPr>
            <w:tcW w:w="2551" w:type="dxa"/>
            <w:gridSpan w:val="4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660B1" w:rsidRPr="00C660B1" w:rsidRDefault="00C660B1" w:rsidP="006E006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6E006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660B1" w:rsidRPr="00C660B1" w:rsidTr="00C660B1">
        <w:trPr>
          <w:trHeight w:val="307"/>
        </w:trPr>
        <w:tc>
          <w:tcPr>
            <w:tcW w:w="27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58007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44127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4018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660B1" w:rsidRPr="00C660B1" w:rsidTr="00C660B1">
        <w:trPr>
          <w:trHeight w:val="307"/>
        </w:trPr>
        <w:tc>
          <w:tcPr>
            <w:tcW w:w="172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E049F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CIERRE  </w:t>
            </w:r>
            <w:r w:rsidR="00E049F0">
              <w:rPr>
                <w:rFonts w:ascii="Tahoma" w:hAnsi="Tahoma" w:cs="Tahoma"/>
                <w:sz w:val="20"/>
                <w:szCs w:val="20"/>
                <w:u w:val="single"/>
              </w:rPr>
              <w:t>__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Hora realización</w:t>
            </w:r>
          </w:p>
        </w:tc>
        <w:tc>
          <w:tcPr>
            <w:tcW w:w="170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46688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 xml:space="preserve">Inicio   </w:t>
            </w:r>
          </w:p>
        </w:tc>
        <w:tc>
          <w:tcPr>
            <w:tcW w:w="141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C660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EE7FD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sz w:val="20"/>
                <w:szCs w:val="20"/>
                <w:u w:val="single"/>
              </w:rPr>
              <w:t xml:space="preserve">_ </w:t>
            </w:r>
            <w:r w:rsidRPr="00C660B1">
              <w:rPr>
                <w:rFonts w:ascii="Tahoma" w:hAnsi="Tahoma" w:cs="Tahoma"/>
                <w:b/>
                <w:sz w:val="20"/>
                <w:szCs w:val="20"/>
              </w:rPr>
              <w:t>AM __PM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 w:rsidR="00C660B1" w:rsidRPr="00C660B1" w:rsidRDefault="00C660B1" w:rsidP="004018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Fecha  Reunión</w:t>
            </w:r>
          </w:p>
        </w:tc>
        <w:tc>
          <w:tcPr>
            <w:tcW w:w="99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4B4D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Año</w:t>
            </w:r>
          </w:p>
        </w:tc>
        <w:tc>
          <w:tcPr>
            <w:tcW w:w="709" w:type="dxa"/>
            <w:vAlign w:val="center"/>
          </w:tcPr>
          <w:p w:rsidR="00C660B1" w:rsidRPr="00C660B1" w:rsidRDefault="00C660B1" w:rsidP="004B4D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Mes</w:t>
            </w:r>
          </w:p>
        </w:tc>
        <w:tc>
          <w:tcPr>
            <w:tcW w:w="850" w:type="dxa"/>
            <w:gridSpan w:val="2"/>
            <w:vAlign w:val="center"/>
          </w:tcPr>
          <w:p w:rsidR="00C660B1" w:rsidRPr="00C660B1" w:rsidRDefault="00C660B1" w:rsidP="004B4D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Día</w:t>
            </w:r>
          </w:p>
        </w:tc>
      </w:tr>
      <w:tr w:rsidR="00C660B1" w:rsidRPr="00C660B1" w:rsidTr="00C660B1">
        <w:trPr>
          <w:trHeight w:val="307"/>
        </w:trPr>
        <w:tc>
          <w:tcPr>
            <w:tcW w:w="1729" w:type="dxa"/>
            <w:vMerge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000000" w:themeColor="text1"/>
            </w:tcBorders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4B4DB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finalización</w:t>
            </w:r>
          </w:p>
        </w:tc>
        <w:tc>
          <w:tcPr>
            <w:tcW w:w="1418" w:type="dxa"/>
            <w:gridSpan w:val="2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C660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EE7FD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660B1">
              <w:rPr>
                <w:rFonts w:ascii="Tahoma" w:hAnsi="Tahoma" w:cs="Tahoma"/>
                <w:b/>
                <w:sz w:val="20"/>
                <w:szCs w:val="20"/>
              </w:rPr>
              <w:t>__ AM __ PM</w:t>
            </w:r>
          </w:p>
        </w:tc>
        <w:tc>
          <w:tcPr>
            <w:tcW w:w="1843" w:type="dxa"/>
            <w:gridSpan w:val="3"/>
            <w:vMerge/>
            <w:tcBorders>
              <w:bottom w:val="single" w:sz="4" w:space="0" w:color="000000" w:themeColor="text1"/>
            </w:tcBorders>
            <w:vAlign w:val="center"/>
          </w:tcPr>
          <w:p w:rsidR="00C660B1" w:rsidRPr="00C660B1" w:rsidRDefault="00C660B1" w:rsidP="004018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  <w:vAlign w:val="center"/>
          </w:tcPr>
          <w:p w:rsidR="00C660B1" w:rsidRPr="00C660B1" w:rsidRDefault="00C660B1" w:rsidP="008F30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C660B1" w:rsidRPr="00C660B1" w:rsidRDefault="00C660B1" w:rsidP="00D37C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D36A9" w:rsidRDefault="00DD36A9">
      <w:pPr>
        <w:rPr>
          <w:rFonts w:ascii="Tahoma" w:hAnsi="Tahoma" w:cs="Tahoma"/>
          <w:sz w:val="1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222"/>
        <w:gridCol w:w="4250"/>
      </w:tblGrid>
      <w:tr w:rsidR="002E5337" w:rsidRPr="00487979" w:rsidTr="00800D40">
        <w:tc>
          <w:tcPr>
            <w:tcW w:w="12472" w:type="dxa"/>
            <w:gridSpan w:val="2"/>
          </w:tcPr>
          <w:p w:rsidR="002E5337" w:rsidRPr="00487979" w:rsidRDefault="00270F26" w:rsidP="00270F2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</w:t>
            </w:r>
            <w:r w:rsidR="00F36926" w:rsidRPr="00487979">
              <w:rPr>
                <w:rFonts w:ascii="Tahoma" w:hAnsi="Tahoma" w:cs="Tahoma"/>
                <w:b/>
                <w:sz w:val="20"/>
                <w:szCs w:val="20"/>
              </w:rPr>
              <w:t>DE LA REUN</w:t>
            </w: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ION DE APERTURA DE </w:t>
            </w:r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LA AUDITORIA  A CARGO DEL </w:t>
            </w:r>
            <w:r w:rsidR="00F36926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>AUDITOR LIDER</w:t>
            </w:r>
          </w:p>
        </w:tc>
      </w:tr>
      <w:tr w:rsidR="0074135D" w:rsidRPr="00487979" w:rsidTr="00487979">
        <w:tc>
          <w:tcPr>
            <w:tcW w:w="8222" w:type="dxa"/>
          </w:tcPr>
          <w:p w:rsidR="0074135D" w:rsidRDefault="0074135D" w:rsidP="00270F26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Presentación</w:t>
            </w:r>
            <w:r w:rsidRPr="00487979">
              <w:rPr>
                <w:rFonts w:ascii="Tahoma" w:hAnsi="Tahoma" w:cs="Tahoma"/>
                <w:i/>
                <w:sz w:val="20"/>
                <w:szCs w:val="20"/>
              </w:rPr>
              <w:t xml:space="preserve"> (Equipo Auditor,  propósito y  Agenda)</w:t>
            </w:r>
          </w:p>
          <w:p w:rsidR="0076378E" w:rsidRDefault="00C660B1" w:rsidP="0076378E">
            <w:pPr>
              <w:pStyle w:val="Prrafodelista"/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76378E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:rsidR="0074135D" w:rsidRPr="0076378E" w:rsidRDefault="0074135D" w:rsidP="0076378E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Acuerdos </w:t>
            </w:r>
          </w:p>
          <w:p w:rsidR="0076378E" w:rsidRPr="0076378E" w:rsidRDefault="0076378E" w:rsidP="00E049F0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50" w:type="dxa"/>
          </w:tcPr>
          <w:p w:rsidR="0074135D" w:rsidRDefault="0074135D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Nombre y firma del líder del proceso auditado:</w:t>
            </w: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85DB7" w:rsidRPr="00F85DB7" w:rsidRDefault="00F85DB7">
      <w:pPr>
        <w:rPr>
          <w:rFonts w:ascii="Tahoma" w:hAnsi="Tahoma" w:cs="Tahoma"/>
          <w:sz w:val="14"/>
          <w:szCs w:val="14"/>
        </w:rPr>
      </w:pPr>
    </w:p>
    <w:tbl>
      <w:tblPr>
        <w:tblStyle w:val="Tablaconcuadrcula"/>
        <w:tblW w:w="12614" w:type="dxa"/>
        <w:tblInd w:w="108" w:type="dxa"/>
        <w:tblLook w:val="04A0" w:firstRow="1" w:lastRow="0" w:firstColumn="1" w:lastColumn="0" w:noHBand="0" w:noVBand="1"/>
      </w:tblPr>
      <w:tblGrid>
        <w:gridCol w:w="8222"/>
        <w:gridCol w:w="4392"/>
      </w:tblGrid>
      <w:tr w:rsidR="00F85DB7" w:rsidRPr="00487979" w:rsidTr="00487979">
        <w:tc>
          <w:tcPr>
            <w:tcW w:w="12614" w:type="dxa"/>
            <w:gridSpan w:val="2"/>
          </w:tcPr>
          <w:p w:rsidR="00F85DB7" w:rsidRPr="00487979" w:rsidRDefault="00F85DB7" w:rsidP="008E5FD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DESARROLLO DE LA REUNION DE CIERRE DE LA AUDITORIA  A CARGO DEL  AUDITOR LIDER</w:t>
            </w:r>
          </w:p>
        </w:tc>
      </w:tr>
      <w:tr w:rsidR="00487979" w:rsidRPr="00487979" w:rsidTr="00487979">
        <w:tc>
          <w:tcPr>
            <w:tcW w:w="8222" w:type="dxa"/>
          </w:tcPr>
          <w:p w:rsidR="00053A05" w:rsidRPr="0076378E" w:rsidRDefault="00487979" w:rsidP="008618D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Agradecimiento: </w:t>
            </w:r>
          </w:p>
          <w:p w:rsidR="00053A05" w:rsidRPr="00053A05" w:rsidRDefault="00053A05" w:rsidP="00053A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487979" w:rsidRPr="0076378E" w:rsidRDefault="00487979" w:rsidP="00053A0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Informe de Auditoría: </w:t>
            </w:r>
          </w:p>
          <w:p w:rsidR="0076378E" w:rsidRPr="0076378E" w:rsidRDefault="0076378E" w:rsidP="0076378E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392" w:type="dxa"/>
          </w:tcPr>
          <w:p w:rsidR="00487979" w:rsidRDefault="00487979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Nombre y firma del líder del proceso auditado:</w:t>
            </w: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85DB7" w:rsidRDefault="00F85DB7"/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:rsidTr="00800D40">
        <w:tc>
          <w:tcPr>
            <w:tcW w:w="12472" w:type="dxa"/>
          </w:tcPr>
          <w:p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</w:p>
          <w:p w:rsidR="00574548" w:rsidRDefault="00574548">
            <w:pPr>
              <w:rPr>
                <w:rFonts w:ascii="Tahoma" w:hAnsi="Tahoma" w:cs="Tahoma"/>
                <w:b/>
              </w:rPr>
            </w:pPr>
          </w:p>
          <w:p w:rsidR="00574548" w:rsidRDefault="00574548">
            <w:pPr>
              <w:rPr>
                <w:rFonts w:ascii="Tahoma" w:hAnsi="Tahoma" w:cs="Tahoma"/>
                <w:b/>
              </w:rPr>
            </w:pPr>
          </w:p>
          <w:p w:rsidR="00574548" w:rsidRPr="00401888" w:rsidRDefault="00574548">
            <w:pPr>
              <w:rPr>
                <w:rFonts w:ascii="Tahoma" w:hAnsi="Tahoma" w:cs="Tahoma"/>
                <w:b/>
              </w:rPr>
            </w:pPr>
          </w:p>
        </w:tc>
      </w:tr>
    </w:tbl>
    <w:p w:rsidR="00DD36A9" w:rsidRDefault="00DD36A9">
      <w:pPr>
        <w:rPr>
          <w:rFonts w:ascii="Tahoma" w:hAnsi="Tahoma" w:cs="Tahoma"/>
          <w:sz w:val="20"/>
        </w:rPr>
      </w:pPr>
    </w:p>
    <w:sectPr w:rsidR="00DD36A9" w:rsidSect="007F14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701" w:bottom="1701" w:left="1701" w:header="568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05F" w:rsidRPr="00CE4E44" w:rsidRDefault="00C6705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C6705F" w:rsidRPr="00CE4E44" w:rsidRDefault="00C6705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32" w:rsidRDefault="00140B3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78" w:rsidRPr="00A7153C" w:rsidRDefault="007F1478" w:rsidP="007F1478">
    <w:pPr>
      <w:pStyle w:val="Piedepgina"/>
      <w:rPr>
        <w:sz w:val="12"/>
      </w:rPr>
    </w:pPr>
  </w:p>
  <w:p w:rsidR="007F1478" w:rsidRDefault="00F82796" w:rsidP="007F1478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F1478" w:rsidRPr="00104DE4" w:rsidRDefault="007F1478" w:rsidP="007F147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40B3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40B32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7F1478" w:rsidRPr="009F05F2" w:rsidRDefault="007F1478" w:rsidP="007F1478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BJJ+gtKgIAAFAEAAAOAAAAAAAAAAAAAAAAAC4CAABkcnMv&#10;ZTJvRG9jLnhtbFBLAQItABQABgAIAAAAIQDjpwtZ3wAAAAoBAAAPAAAAAAAAAAAAAAAAAIQEAABk&#10;cnMvZG93bnJldi54bWxQSwUGAAAAAAQABADzAAAAkAUAAAAA&#10;">
              <v:textbox>
                <w:txbxContent>
                  <w:p w:rsidR="007F1478" w:rsidRPr="00104DE4" w:rsidRDefault="007F1478" w:rsidP="007F147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40B3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40B32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7F1478" w:rsidRPr="009F05F2" w:rsidRDefault="007F1478" w:rsidP="007F1478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F1478" w:rsidRDefault="007F1478" w:rsidP="007F1478">
    <w:pPr>
      <w:pStyle w:val="Piedepgina"/>
      <w:rPr>
        <w:rFonts w:ascii="Tahoma" w:hAnsi="Tahoma" w:cs="Tahoma"/>
        <w:sz w:val="18"/>
        <w:szCs w:val="18"/>
        <w:lang w:val="es-MX"/>
      </w:rPr>
    </w:pPr>
    <w:r w:rsidRPr="00F15942">
      <w:rPr>
        <w:rFonts w:ascii="Tahoma" w:hAnsi="Tahoma" w:cs="Tahoma"/>
        <w:sz w:val="18"/>
        <w:szCs w:val="18"/>
        <w:lang w:val="es-MX"/>
      </w:rPr>
      <w:t xml:space="preserve">Aprobado el </w:t>
    </w:r>
    <w:r w:rsidR="009D36A2">
      <w:rPr>
        <w:rFonts w:ascii="Tahoma" w:hAnsi="Tahoma" w:cs="Tahoma"/>
        <w:sz w:val="18"/>
        <w:szCs w:val="18"/>
        <w:lang w:val="es-MX"/>
      </w:rPr>
      <w:t>28</w:t>
    </w:r>
    <w:r w:rsidRPr="00F15942">
      <w:rPr>
        <w:rFonts w:ascii="Tahoma" w:hAnsi="Tahoma" w:cs="Tahoma"/>
        <w:sz w:val="18"/>
        <w:szCs w:val="18"/>
        <w:lang w:val="es-MX"/>
      </w:rPr>
      <w:t xml:space="preserve"> de </w:t>
    </w:r>
    <w:r w:rsidR="009D36A2">
      <w:rPr>
        <w:rFonts w:ascii="Tahoma" w:hAnsi="Tahoma" w:cs="Tahoma"/>
        <w:sz w:val="18"/>
        <w:szCs w:val="18"/>
        <w:lang w:val="es-MX"/>
      </w:rPr>
      <w:t>febrero  de 2013</w:t>
    </w:r>
  </w:p>
  <w:p w:rsidR="00D72E3F" w:rsidRPr="00A7153C" w:rsidRDefault="00D72E3F" w:rsidP="007F1478">
    <w:pPr>
      <w:pStyle w:val="Piedepgina"/>
      <w:jc w:val="center"/>
      <w:rPr>
        <w:sz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32" w:rsidRDefault="00140B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05F" w:rsidRPr="00CE4E44" w:rsidRDefault="00C6705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C6705F" w:rsidRPr="00CE4E44" w:rsidRDefault="00C6705F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32" w:rsidRDefault="00140B3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55"/>
      <w:gridCol w:w="5291"/>
      <w:gridCol w:w="2949"/>
      <w:gridCol w:w="2579"/>
    </w:tblGrid>
    <w:tr w:rsidR="007F1478" w:rsidRPr="00E27312" w:rsidTr="007338F6">
      <w:trPr>
        <w:cantSplit/>
        <w:trHeight w:val="416"/>
      </w:trPr>
      <w:tc>
        <w:tcPr>
          <w:tcW w:w="1655" w:type="dxa"/>
          <w:vMerge w:val="restart"/>
          <w:vAlign w:val="center"/>
        </w:tcPr>
        <w:p w:rsidR="007F1478" w:rsidRDefault="007338F6" w:rsidP="00B23C70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EFFE2EF" wp14:editId="69B1D765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19" w:type="dxa"/>
          <w:gridSpan w:val="3"/>
          <w:shd w:val="clear" w:color="auto" w:fill="auto"/>
          <w:vAlign w:val="center"/>
        </w:tcPr>
        <w:p w:rsidR="00140B32" w:rsidRDefault="00140B32" w:rsidP="00EF4077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7F1478" w:rsidRPr="00365EE9" w:rsidRDefault="007F1478" w:rsidP="00140B3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bookmarkStart w:id="0" w:name="_GoBack"/>
          <w:r w:rsidRPr="00365EE9">
            <w:rPr>
              <w:rFonts w:ascii="Tahoma" w:hAnsi="Tahoma" w:cs="Tahoma"/>
              <w:b/>
              <w:bCs/>
              <w:sz w:val="20"/>
              <w:szCs w:val="20"/>
            </w:rPr>
            <w:t>ACTA DE APERTURA  O DE CIERRE DE AUDITORIA INTERNA DE CALIDAD</w:t>
          </w:r>
          <w:bookmarkEnd w:id="0"/>
        </w:p>
      </w:tc>
    </w:tr>
    <w:tr w:rsidR="007F1478" w:rsidRPr="00E27312" w:rsidTr="007338F6">
      <w:trPr>
        <w:cantSplit/>
        <w:trHeight w:val="512"/>
      </w:trPr>
      <w:tc>
        <w:tcPr>
          <w:tcW w:w="1655" w:type="dxa"/>
          <w:vMerge/>
          <w:vAlign w:val="center"/>
        </w:tcPr>
        <w:p w:rsidR="007F1478" w:rsidRDefault="007F1478" w:rsidP="00B23C70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291" w:type="dxa"/>
          <w:shd w:val="clear" w:color="auto" w:fill="auto"/>
          <w:vAlign w:val="center"/>
        </w:tcPr>
        <w:p w:rsidR="007F1478" w:rsidRPr="00365EE9" w:rsidRDefault="007F1478" w:rsidP="009D36A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365EE9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A743A0" w:rsidRPr="00365EE9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365EE9">
            <w:rPr>
              <w:rFonts w:ascii="Tahoma" w:hAnsi="Tahoma" w:cs="Tahoma"/>
              <w:b/>
              <w:bCs/>
              <w:sz w:val="20"/>
              <w:szCs w:val="20"/>
            </w:rPr>
            <w:t>:</w:t>
          </w:r>
          <w:r w:rsidR="00382E7E" w:rsidRPr="00365EE9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9D36A2" w:rsidRPr="00365EE9">
            <w:rPr>
              <w:rFonts w:ascii="Tahoma" w:hAnsi="Tahoma" w:cs="Tahoma"/>
              <w:bCs/>
              <w:sz w:val="20"/>
              <w:szCs w:val="20"/>
            </w:rPr>
            <w:t>G</w:t>
          </w:r>
          <w:r w:rsidR="00382E7E" w:rsidRPr="00365EE9">
            <w:rPr>
              <w:rFonts w:ascii="Tahoma" w:hAnsi="Tahoma" w:cs="Tahoma"/>
              <w:bCs/>
              <w:sz w:val="20"/>
              <w:szCs w:val="20"/>
            </w:rPr>
            <w:t xml:space="preserve">C- </w:t>
          </w:r>
          <w:r w:rsidRPr="00365EE9">
            <w:rPr>
              <w:rFonts w:ascii="Tahoma" w:hAnsi="Tahoma" w:cs="Tahoma"/>
              <w:bCs/>
              <w:sz w:val="20"/>
              <w:szCs w:val="20"/>
            </w:rPr>
            <w:t xml:space="preserve"> </w:t>
          </w:r>
          <w:r w:rsidR="009D36A2" w:rsidRPr="00365EE9">
            <w:rPr>
              <w:rFonts w:ascii="Tahoma" w:hAnsi="Tahoma" w:cs="Tahoma"/>
              <w:bCs/>
              <w:sz w:val="20"/>
              <w:szCs w:val="20"/>
            </w:rPr>
            <w:t>Gestión de la Calidad</w:t>
          </w:r>
          <w:r w:rsidR="009D36A2" w:rsidRPr="00365EE9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</w:p>
      </w:tc>
      <w:tc>
        <w:tcPr>
          <w:tcW w:w="2949" w:type="dxa"/>
          <w:shd w:val="clear" w:color="auto" w:fill="auto"/>
          <w:vAlign w:val="center"/>
        </w:tcPr>
        <w:p w:rsidR="007F1478" w:rsidRPr="00365EE9" w:rsidRDefault="007F1478" w:rsidP="009D36A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365EE9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365EE9">
            <w:rPr>
              <w:rFonts w:ascii="Tahoma" w:hAnsi="Tahoma" w:cs="Tahoma"/>
              <w:sz w:val="20"/>
              <w:szCs w:val="20"/>
            </w:rPr>
            <w:t xml:space="preserve">:  </w:t>
          </w:r>
          <w:r w:rsidR="00EF62D0" w:rsidRPr="00365EE9">
            <w:rPr>
              <w:rFonts w:ascii="Tahoma" w:hAnsi="Tahoma" w:cs="Tahoma"/>
              <w:sz w:val="20"/>
              <w:szCs w:val="20"/>
            </w:rPr>
            <w:t>R</w:t>
          </w:r>
          <w:r w:rsidR="009D36A2" w:rsidRPr="00365EE9">
            <w:rPr>
              <w:rFonts w:ascii="Tahoma" w:hAnsi="Tahoma" w:cs="Tahoma"/>
              <w:sz w:val="20"/>
              <w:szCs w:val="20"/>
            </w:rPr>
            <w:t>G</w:t>
          </w:r>
          <w:r w:rsidR="00EF62D0" w:rsidRPr="00365EE9">
            <w:rPr>
              <w:rFonts w:ascii="Tahoma" w:hAnsi="Tahoma" w:cs="Tahoma"/>
              <w:sz w:val="20"/>
              <w:szCs w:val="20"/>
            </w:rPr>
            <w:t>C-</w:t>
          </w:r>
          <w:r w:rsidR="00382E7E" w:rsidRPr="00365EE9">
            <w:rPr>
              <w:rFonts w:ascii="Tahoma" w:hAnsi="Tahoma" w:cs="Tahoma"/>
              <w:sz w:val="20"/>
              <w:szCs w:val="20"/>
            </w:rPr>
            <w:t>16</w:t>
          </w:r>
        </w:p>
      </w:tc>
      <w:tc>
        <w:tcPr>
          <w:tcW w:w="2579" w:type="dxa"/>
          <w:vAlign w:val="center"/>
        </w:tcPr>
        <w:p w:rsidR="007F1478" w:rsidRPr="00365EE9" w:rsidRDefault="007F1478" w:rsidP="007F1478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365EE9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7338F6" w:rsidRPr="00365EE9">
            <w:rPr>
              <w:rFonts w:ascii="Tahoma" w:hAnsi="Tahoma" w:cs="Tahoma"/>
              <w:sz w:val="20"/>
              <w:szCs w:val="20"/>
            </w:rPr>
            <w:t>01</w:t>
          </w:r>
        </w:p>
      </w:tc>
    </w:tr>
  </w:tbl>
  <w:p w:rsidR="00F27D27" w:rsidRDefault="00F27D2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32" w:rsidRDefault="00140B3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44"/>
    <w:rsid w:val="0000205F"/>
    <w:rsid w:val="000522CA"/>
    <w:rsid w:val="00053A05"/>
    <w:rsid w:val="000735C3"/>
    <w:rsid w:val="00093470"/>
    <w:rsid w:val="000D243F"/>
    <w:rsid w:val="00140B32"/>
    <w:rsid w:val="0016608D"/>
    <w:rsid w:val="0017097B"/>
    <w:rsid w:val="001F4C10"/>
    <w:rsid w:val="0020476C"/>
    <w:rsid w:val="00227EC9"/>
    <w:rsid w:val="00265824"/>
    <w:rsid w:val="00270F26"/>
    <w:rsid w:val="002931CE"/>
    <w:rsid w:val="002A334C"/>
    <w:rsid w:val="002E2E20"/>
    <w:rsid w:val="002E5337"/>
    <w:rsid w:val="002E6225"/>
    <w:rsid w:val="00300E36"/>
    <w:rsid w:val="00301F70"/>
    <w:rsid w:val="003021EB"/>
    <w:rsid w:val="0030404D"/>
    <w:rsid w:val="003559E4"/>
    <w:rsid w:val="00365EE9"/>
    <w:rsid w:val="00382E7E"/>
    <w:rsid w:val="003C641B"/>
    <w:rsid w:val="003F1BCF"/>
    <w:rsid w:val="00401888"/>
    <w:rsid w:val="00406F3A"/>
    <w:rsid w:val="00441275"/>
    <w:rsid w:val="00466882"/>
    <w:rsid w:val="00487979"/>
    <w:rsid w:val="00492946"/>
    <w:rsid w:val="004C2D43"/>
    <w:rsid w:val="0052476B"/>
    <w:rsid w:val="00574548"/>
    <w:rsid w:val="00580072"/>
    <w:rsid w:val="0058311A"/>
    <w:rsid w:val="00586D72"/>
    <w:rsid w:val="00592013"/>
    <w:rsid w:val="005A1972"/>
    <w:rsid w:val="005B0D89"/>
    <w:rsid w:val="005D03C6"/>
    <w:rsid w:val="00663234"/>
    <w:rsid w:val="006A22AC"/>
    <w:rsid w:val="006B42F1"/>
    <w:rsid w:val="006B4B4C"/>
    <w:rsid w:val="006C2BA2"/>
    <w:rsid w:val="006E126D"/>
    <w:rsid w:val="007338F6"/>
    <w:rsid w:val="0074135D"/>
    <w:rsid w:val="00754E41"/>
    <w:rsid w:val="0076378E"/>
    <w:rsid w:val="00774ACF"/>
    <w:rsid w:val="00781774"/>
    <w:rsid w:val="007E13DF"/>
    <w:rsid w:val="007F1478"/>
    <w:rsid w:val="007F3801"/>
    <w:rsid w:val="00800D40"/>
    <w:rsid w:val="00837FA6"/>
    <w:rsid w:val="008618D5"/>
    <w:rsid w:val="008633E0"/>
    <w:rsid w:val="00872718"/>
    <w:rsid w:val="00890537"/>
    <w:rsid w:val="008932B9"/>
    <w:rsid w:val="008F4AF2"/>
    <w:rsid w:val="0091432F"/>
    <w:rsid w:val="00931FD6"/>
    <w:rsid w:val="00944414"/>
    <w:rsid w:val="00961A8E"/>
    <w:rsid w:val="009B7AF5"/>
    <w:rsid w:val="009D36A2"/>
    <w:rsid w:val="00A22047"/>
    <w:rsid w:val="00A33E6F"/>
    <w:rsid w:val="00A3631A"/>
    <w:rsid w:val="00A727B6"/>
    <w:rsid w:val="00A743A0"/>
    <w:rsid w:val="00A80CEF"/>
    <w:rsid w:val="00AE7D6A"/>
    <w:rsid w:val="00B01144"/>
    <w:rsid w:val="00B67B39"/>
    <w:rsid w:val="00B76364"/>
    <w:rsid w:val="00B97A27"/>
    <w:rsid w:val="00C612C6"/>
    <w:rsid w:val="00C65AC7"/>
    <w:rsid w:val="00C660B1"/>
    <w:rsid w:val="00C6705F"/>
    <w:rsid w:val="00CE4E44"/>
    <w:rsid w:val="00CE67A9"/>
    <w:rsid w:val="00CF1839"/>
    <w:rsid w:val="00CF5604"/>
    <w:rsid w:val="00D167C3"/>
    <w:rsid w:val="00D25FC4"/>
    <w:rsid w:val="00D3116C"/>
    <w:rsid w:val="00D37CCA"/>
    <w:rsid w:val="00D570BB"/>
    <w:rsid w:val="00D61B6A"/>
    <w:rsid w:val="00D72E3F"/>
    <w:rsid w:val="00D8675D"/>
    <w:rsid w:val="00DD36A9"/>
    <w:rsid w:val="00DE6D44"/>
    <w:rsid w:val="00DF5021"/>
    <w:rsid w:val="00E049F0"/>
    <w:rsid w:val="00E300A0"/>
    <w:rsid w:val="00E9693D"/>
    <w:rsid w:val="00EF4077"/>
    <w:rsid w:val="00EF62D0"/>
    <w:rsid w:val="00F15942"/>
    <w:rsid w:val="00F27D27"/>
    <w:rsid w:val="00F301F1"/>
    <w:rsid w:val="00F30485"/>
    <w:rsid w:val="00F3653B"/>
    <w:rsid w:val="00F36926"/>
    <w:rsid w:val="00F4517A"/>
    <w:rsid w:val="00F75552"/>
    <w:rsid w:val="00F82796"/>
    <w:rsid w:val="00F85DB7"/>
    <w:rsid w:val="00F861B0"/>
    <w:rsid w:val="00F9468B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9</cp:revision>
  <cp:lastPrinted>2013-10-15T17:19:00Z</cp:lastPrinted>
  <dcterms:created xsi:type="dcterms:W3CDTF">2012-10-10T20:29:00Z</dcterms:created>
  <dcterms:modified xsi:type="dcterms:W3CDTF">2015-07-08T21:51:00Z</dcterms:modified>
</cp:coreProperties>
</file>